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07BA" w14:textId="3CD065E9" w:rsidR="00B3544C" w:rsidRDefault="006C13B9" w:rsidP="006C13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91BBC4" wp14:editId="4181A6D3">
            <wp:simplePos x="0" y="0"/>
            <wp:positionH relativeFrom="column">
              <wp:posOffset>428625</wp:posOffset>
            </wp:positionH>
            <wp:positionV relativeFrom="paragraph">
              <wp:posOffset>-352425</wp:posOffset>
            </wp:positionV>
            <wp:extent cx="607219" cy="638900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B545827-8093-48AD-A290-5E93458291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B545827-8093-48AD-A290-5E93458291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19" cy="63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44C">
        <w:rPr>
          <w:rFonts w:ascii="Arial" w:hAnsi="Arial" w:cs="Arial"/>
          <w:b/>
        </w:rPr>
        <w:t>Mackenzie Heights District</w:t>
      </w:r>
    </w:p>
    <w:p w14:paraId="4D1707BB" w14:textId="77777777" w:rsidR="00B3544C" w:rsidRDefault="00B3544C" w:rsidP="006C13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Guide Store Order Form</w:t>
      </w:r>
    </w:p>
    <w:p w14:paraId="4D1707BC" w14:textId="77777777" w:rsidR="00B3544C" w:rsidRDefault="00B3544C">
      <w:pPr>
        <w:spacing w:line="120" w:lineRule="exact"/>
        <w:ind w:left="2160" w:firstLine="720"/>
        <w:rPr>
          <w:rFonts w:ascii="Arial" w:hAnsi="Arial" w:cs="Arial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ayout w:type="fixed"/>
        <w:tblLook w:val="01E0" w:firstRow="1" w:lastRow="1" w:firstColumn="1" w:lastColumn="1" w:noHBand="0" w:noVBand="0"/>
      </w:tblPr>
      <w:tblGrid>
        <w:gridCol w:w="1080"/>
        <w:gridCol w:w="4053"/>
        <w:gridCol w:w="627"/>
        <w:gridCol w:w="900"/>
        <w:gridCol w:w="360"/>
        <w:gridCol w:w="720"/>
        <w:gridCol w:w="1260"/>
        <w:gridCol w:w="1260"/>
      </w:tblGrid>
      <w:tr w:rsidR="00B3544C" w14:paraId="4D1707BE" w14:textId="77777777"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4D1707BD" w14:textId="77777777" w:rsidR="00B3544C" w:rsidRDefault="00B3544C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www.thegirlguidestore.ca</w:t>
            </w:r>
          </w:p>
        </w:tc>
      </w:tr>
      <w:tr w:rsidR="00B3544C" w14:paraId="4D1707C1" w14:textId="77777777">
        <w:trPr>
          <w:trHeight w:hRule="exact" w:val="432"/>
        </w:trPr>
        <w:tc>
          <w:tcPr>
            <w:tcW w:w="5133" w:type="dxa"/>
            <w:gridSpan w:val="2"/>
            <w:tcBorders>
              <w:bottom w:val="nil"/>
              <w:right w:val="nil"/>
            </w:tcBorders>
            <w:vAlign w:val="center"/>
          </w:tcPr>
          <w:p w14:paraId="4D1707BF" w14:textId="395875C2" w:rsidR="00B3544C" w:rsidRDefault="00B3544C" w:rsidP="00F16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bookmarkStart w:id="0" w:name="Text19"/>
            <w:r w:rsidR="006C13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27" w:type="dxa"/>
            <w:gridSpan w:val="6"/>
            <w:tcBorders>
              <w:left w:val="nil"/>
              <w:bottom w:val="nil"/>
            </w:tcBorders>
            <w:vAlign w:val="center"/>
          </w:tcPr>
          <w:p w14:paraId="4D1707C0" w14:textId="6FDC51E7" w:rsidR="00B3544C" w:rsidRDefault="00B3544C" w:rsidP="00F16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Unit:</w:t>
            </w:r>
            <w:bookmarkStart w:id="1" w:name="Text20"/>
            <w:r w:rsidR="006C13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3544C" w14:paraId="4D1707C4" w14:textId="77777777">
        <w:trPr>
          <w:trHeight w:hRule="exact" w:val="432"/>
        </w:trPr>
        <w:tc>
          <w:tcPr>
            <w:tcW w:w="5133" w:type="dxa"/>
            <w:gridSpan w:val="2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4D1707C2" w14:textId="51111B08" w:rsidR="00B3544C" w:rsidRDefault="00B3544C" w:rsidP="00F16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bookmarkStart w:id="2" w:name="Text21"/>
            <w:r w:rsidR="006C13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27" w:type="dxa"/>
            <w:gridSpan w:val="6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4D1707C3" w14:textId="7686826C" w:rsidR="00B3544C" w:rsidRDefault="00B3544C" w:rsidP="00F16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bookmarkStart w:id="3" w:name="Text22"/>
            <w:r w:rsidR="006C13B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3544C" w14:paraId="4D1707CB" w14:textId="77777777">
        <w:tblPrEx>
          <w:shd w:val="clear" w:color="auto" w:fill="auto"/>
        </w:tblPrEx>
        <w:trPr>
          <w:trHeight w:hRule="exact" w:val="576"/>
        </w:trPr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4D1707C5" w14:textId="77777777" w:rsidR="00B3544C" w:rsidRDefault="00B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4680" w:type="dxa"/>
            <w:gridSpan w:val="2"/>
            <w:tcBorders>
              <w:top w:val="double" w:sz="4" w:space="0" w:color="auto"/>
            </w:tcBorders>
            <w:vAlign w:val="center"/>
          </w:tcPr>
          <w:p w14:paraId="4D1707C6" w14:textId="77777777" w:rsidR="00B3544C" w:rsidRDefault="00B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Article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14:paraId="4D1707C7" w14:textId="77777777" w:rsidR="00B3544C" w:rsidRDefault="00B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Catalogue Number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14:paraId="4D1707C8" w14:textId="77777777" w:rsidR="00B3544C" w:rsidRDefault="00B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Size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D1707C9" w14:textId="77777777" w:rsidR="00B3544C" w:rsidRDefault="00B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14:paraId="4D1707CA" w14:textId="77777777" w:rsidR="00B3544C" w:rsidRDefault="00B354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bookmarkStart w:id="4" w:name="Text6"/>
      <w:tr w:rsidR="00B3544C" w14:paraId="4D1707D2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7CC" w14:textId="77777777" w:rsidR="00B3544C" w:rsidRDefault="00E02432" w:rsidP="00F1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7"/>
        <w:tc>
          <w:tcPr>
            <w:tcW w:w="4680" w:type="dxa"/>
            <w:gridSpan w:val="2"/>
            <w:vAlign w:val="center"/>
          </w:tcPr>
          <w:p w14:paraId="4D1707CD" w14:textId="77777777" w:rsidR="00B3544C" w:rsidRDefault="00E02432" w:rsidP="00F1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5"/>
        <w:tc>
          <w:tcPr>
            <w:tcW w:w="1260" w:type="dxa"/>
            <w:gridSpan w:val="2"/>
            <w:vAlign w:val="center"/>
          </w:tcPr>
          <w:p w14:paraId="4D1707CE" w14:textId="77777777" w:rsidR="00B3544C" w:rsidRDefault="00E02432" w:rsidP="00F1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8"/>
        <w:tc>
          <w:tcPr>
            <w:tcW w:w="720" w:type="dxa"/>
            <w:vAlign w:val="center"/>
          </w:tcPr>
          <w:p w14:paraId="4D1707CF" w14:textId="77777777" w:rsidR="00B3544C" w:rsidRDefault="00E02432" w:rsidP="00F1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0" w:type="dxa"/>
            <w:vAlign w:val="center"/>
          </w:tcPr>
          <w:p w14:paraId="4D1707D0" w14:textId="77777777" w:rsidR="00B3544C" w:rsidRDefault="00B3544C" w:rsidP="00F1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D1" w14:textId="77777777" w:rsidR="00B3544C" w:rsidRDefault="00B3544C" w:rsidP="00F1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bookmarkStart w:id="8" w:name="Text9"/>
            <w:bookmarkStart w:id="9" w:name="Text16"/>
            <w:bookmarkEnd w:id="8"/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3544C" w14:paraId="4D1707D9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7D3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7D4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7D5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7D6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D7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D8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7E0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7DA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7DB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7DC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7DD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DE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DF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7E7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7E1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7E2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7E3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7E4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E5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E6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7EE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7E8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7E9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7EA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7EB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EC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ED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7F5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7EF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7F0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7F1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7F2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F3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F4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7FC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7F6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7F7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7F8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7F9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FA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7FB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03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7FD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7FE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7FF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00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01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02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0A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04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05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06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07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08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09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11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0B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0C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0D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0E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0F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10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18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12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13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14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15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16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17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3544C" w14:paraId="4D17081F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19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1A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1B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1C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1D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1E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26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20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21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22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23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24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25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2D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27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28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29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2A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2B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2C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34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2E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2F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30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31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32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33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3B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35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36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37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38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39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3A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42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3C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3D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3E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3F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40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41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49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43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44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45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46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47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48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50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4A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4B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4C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4D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4E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4F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3544C" w14:paraId="4D170857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1080" w:type="dxa"/>
            <w:vAlign w:val="center"/>
          </w:tcPr>
          <w:p w14:paraId="4D170851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4D170852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4D170853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70854" w14:textId="77777777" w:rsidR="00B3544C" w:rsidRDefault="00E02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B354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55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170856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544C" w14:paraId="4D17085E" w14:textId="77777777">
        <w:tblPrEx>
          <w:shd w:val="clear" w:color="auto" w:fill="auto"/>
        </w:tblPrEx>
        <w:trPr>
          <w:cantSplit/>
          <w:trHeight w:val="432"/>
        </w:trPr>
        <w:tc>
          <w:tcPr>
            <w:tcW w:w="6660" w:type="dxa"/>
            <w:gridSpan w:val="4"/>
            <w:vMerge w:val="restart"/>
            <w:vAlign w:val="center"/>
          </w:tcPr>
          <w:p w14:paraId="4D170858" w14:textId="77777777" w:rsidR="00B3544C" w:rsidRDefault="00B3544C">
            <w:pPr>
              <w:numPr>
                <w:ilvl w:val="0"/>
                <w:numId w:val="3"/>
              </w:numPr>
              <w:tabs>
                <w:tab w:val="clear" w:pos="1775"/>
              </w:tabs>
              <w:ind w:left="252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orders to </w:t>
            </w:r>
            <w:proofErr w:type="spellStart"/>
            <w:r w:rsidR="003230EA">
              <w:rPr>
                <w:rFonts w:ascii="Arial" w:hAnsi="Arial" w:cs="Arial"/>
                <w:sz w:val="20"/>
                <w:szCs w:val="20"/>
              </w:rPr>
              <w:t>Brandee</w:t>
            </w:r>
            <w:proofErr w:type="spellEnd"/>
            <w:r w:rsidR="003230EA">
              <w:rPr>
                <w:rFonts w:ascii="Arial" w:hAnsi="Arial" w:cs="Arial"/>
                <w:sz w:val="20"/>
                <w:szCs w:val="20"/>
              </w:rPr>
              <w:t xml:space="preserve"> Holdsworth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3230EA">
              <w:rPr>
                <w:rFonts w:ascii="Arial" w:hAnsi="Arial" w:cs="Arial"/>
                <w:b/>
                <w:sz w:val="20"/>
                <w:szCs w:val="20"/>
                <w:u w:val="single"/>
              </w:rPr>
              <w:t>beeholds</w:t>
            </w:r>
            <w:r w:rsidR="00BB6961" w:rsidRPr="00BB6961">
              <w:rPr>
                <w:rFonts w:ascii="Arial" w:hAnsi="Arial" w:cs="Arial"/>
                <w:b/>
                <w:sz w:val="20"/>
                <w:szCs w:val="20"/>
                <w:u w:val="single"/>
              </w:rPr>
              <w:t>@gmail.com</w:t>
            </w:r>
            <w:r w:rsidR="00BB69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Friday of the week following each District meeting</w:t>
            </w:r>
            <w:r w:rsidR="00BB696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8 days after </w:t>
            </w:r>
            <w:r w:rsidR="00BB6961">
              <w:rPr>
                <w:rFonts w:ascii="Arial" w:hAnsi="Arial" w:cs="Arial"/>
                <w:sz w:val="20"/>
                <w:szCs w:val="20"/>
              </w:rPr>
              <w:t>mtg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B69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170859" w14:textId="7D593EDE" w:rsidR="00B3544C" w:rsidRDefault="00B3544C">
            <w:pPr>
              <w:numPr>
                <w:ilvl w:val="0"/>
                <w:numId w:val="3"/>
              </w:numPr>
              <w:tabs>
                <w:tab w:val="clear" w:pos="1775"/>
              </w:tabs>
              <w:ind w:left="252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 is due in full </w:t>
            </w:r>
            <w:r w:rsidR="00FB4291">
              <w:rPr>
                <w:rFonts w:ascii="Arial" w:hAnsi="Arial" w:cs="Arial"/>
                <w:sz w:val="20"/>
                <w:szCs w:val="20"/>
              </w:rPr>
              <w:t>no later than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District meeting following each order.  </w:t>
            </w:r>
            <w:r w:rsidR="00FB4291">
              <w:rPr>
                <w:rFonts w:ascii="Arial" w:hAnsi="Arial" w:cs="Arial"/>
                <w:sz w:val="20"/>
                <w:szCs w:val="20"/>
              </w:rPr>
              <w:t>Unit Treasurers</w:t>
            </w:r>
            <w:r w:rsidR="00C5539F">
              <w:rPr>
                <w:rFonts w:ascii="Arial" w:hAnsi="Arial" w:cs="Arial"/>
                <w:sz w:val="20"/>
                <w:szCs w:val="20"/>
              </w:rPr>
              <w:t xml:space="preserve"> are to transfer the required funds to the District</w:t>
            </w:r>
            <w:r>
              <w:rPr>
                <w:rFonts w:ascii="Arial" w:hAnsi="Arial" w:cs="Arial"/>
                <w:sz w:val="20"/>
                <w:szCs w:val="20"/>
              </w:rPr>
              <w:t>.  Keep a copy of this form for your records.</w:t>
            </w:r>
          </w:p>
          <w:p w14:paraId="4D17085A" w14:textId="77777777" w:rsidR="00B3544C" w:rsidRDefault="00724DA1" w:rsidP="00724DA1">
            <w:pPr>
              <w:numPr>
                <w:ilvl w:val="0"/>
                <w:numId w:val="3"/>
              </w:numPr>
              <w:tabs>
                <w:tab w:val="clear" w:pos="1775"/>
              </w:tabs>
              <w:ind w:left="252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3544C">
              <w:rPr>
                <w:rFonts w:ascii="Arial" w:hAnsi="Arial" w:cs="Arial"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3544C">
              <w:rPr>
                <w:rFonts w:ascii="Arial" w:hAnsi="Arial" w:cs="Arial"/>
                <w:sz w:val="20"/>
                <w:szCs w:val="20"/>
              </w:rPr>
              <w:t xml:space="preserve">ST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5% GST </w:t>
            </w:r>
            <w:r w:rsidR="00B3544C">
              <w:rPr>
                <w:rFonts w:ascii="Arial" w:hAnsi="Arial" w:cs="Arial"/>
                <w:sz w:val="20"/>
                <w:szCs w:val="20"/>
              </w:rPr>
              <w:t>appl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B3544C">
              <w:rPr>
                <w:rFonts w:ascii="Arial" w:hAnsi="Arial" w:cs="Arial"/>
                <w:sz w:val="20"/>
                <w:szCs w:val="20"/>
              </w:rPr>
              <w:t xml:space="preserve"> to all items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17085B" w14:textId="77777777" w:rsidR="00724DA1" w:rsidRDefault="00724DA1" w:rsidP="00EF77B4">
            <w:pPr>
              <w:numPr>
                <w:ilvl w:val="0"/>
                <w:numId w:val="3"/>
              </w:numPr>
              <w:tabs>
                <w:tab w:val="clear" w:pos="1775"/>
              </w:tabs>
              <w:ind w:left="252" w:hanging="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ordering restrictions in the District Procedures: the District will not order any uniform items on behalf of girls.</w:t>
            </w:r>
          </w:p>
        </w:tc>
        <w:tc>
          <w:tcPr>
            <w:tcW w:w="2340" w:type="dxa"/>
            <w:gridSpan w:val="3"/>
            <w:vAlign w:val="center"/>
          </w:tcPr>
          <w:p w14:paraId="4D17085C" w14:textId="77777777" w:rsidR="00B3544C" w:rsidRDefault="00B354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260" w:type="dxa"/>
            <w:vAlign w:val="center"/>
          </w:tcPr>
          <w:p w14:paraId="4D17085D" w14:textId="77777777" w:rsidR="00B3544C" w:rsidRDefault="00B3544C" w:rsidP="00F16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F16F3D">
              <w:rPr>
                <w:rFonts w:ascii="Arial" w:hAnsi="Arial" w:cs="Arial"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3544C" w14:paraId="4D170862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6660" w:type="dxa"/>
            <w:gridSpan w:val="4"/>
            <w:vMerge/>
            <w:vAlign w:val="center"/>
          </w:tcPr>
          <w:p w14:paraId="4D17085F" w14:textId="77777777" w:rsidR="00B3544C" w:rsidRDefault="00B354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D170860" w14:textId="77777777" w:rsidR="00B3544C" w:rsidRDefault="00724DA1" w:rsidP="00724D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3544C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3544C">
              <w:rPr>
                <w:rFonts w:ascii="Arial" w:hAnsi="Arial" w:cs="Arial"/>
                <w:b/>
                <w:sz w:val="20"/>
                <w:szCs w:val="20"/>
              </w:rPr>
              <w:t xml:space="preserve">ST (on $ </w:t>
            </w:r>
            <w:r w:rsidR="00E024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354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b/>
                <w:sz w:val="20"/>
                <w:szCs w:val="20"/>
              </w:rPr>
            </w:r>
            <w:r w:rsidR="00E024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354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354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="00B354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D170861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3544C" w14:paraId="4D170866" w14:textId="77777777">
        <w:tblPrEx>
          <w:shd w:val="clear" w:color="auto" w:fill="auto"/>
        </w:tblPrEx>
        <w:trPr>
          <w:cantSplit/>
          <w:trHeight w:hRule="exact" w:val="432"/>
        </w:trPr>
        <w:tc>
          <w:tcPr>
            <w:tcW w:w="6660" w:type="dxa"/>
            <w:gridSpan w:val="4"/>
            <w:vMerge/>
            <w:vAlign w:val="center"/>
          </w:tcPr>
          <w:p w14:paraId="4D170863" w14:textId="77777777" w:rsidR="00B3544C" w:rsidRDefault="00B354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D170864" w14:textId="77777777" w:rsidR="00B3544C" w:rsidRDefault="00B354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5% GST (on $ </w:t>
            </w:r>
            <w:r w:rsidR="00E0243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b/>
                <w:sz w:val="20"/>
                <w:szCs w:val="20"/>
              </w:rPr>
            </w:r>
            <w:r w:rsidR="00E024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D170865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3544C" w14:paraId="4D17086A" w14:textId="77777777" w:rsidTr="00724DA1">
        <w:tblPrEx>
          <w:shd w:val="clear" w:color="auto" w:fill="auto"/>
        </w:tblPrEx>
        <w:trPr>
          <w:cantSplit/>
        </w:trPr>
        <w:tc>
          <w:tcPr>
            <w:tcW w:w="6660" w:type="dxa"/>
            <w:gridSpan w:val="4"/>
            <w:vMerge/>
            <w:vAlign w:val="center"/>
          </w:tcPr>
          <w:p w14:paraId="4D170867" w14:textId="77777777" w:rsidR="00B3544C" w:rsidRDefault="00B354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D170868" w14:textId="77777777" w:rsidR="00724DA1" w:rsidRDefault="00B3544C" w:rsidP="00724D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vAlign w:val="center"/>
          </w:tcPr>
          <w:p w14:paraId="4D170869" w14:textId="77777777" w:rsidR="00B3544C" w:rsidRDefault="00B354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02432">
              <w:rPr>
                <w:rFonts w:ascii="Arial" w:hAnsi="Arial" w:cs="Arial"/>
                <w:sz w:val="20"/>
                <w:szCs w:val="20"/>
              </w:rPr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24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17086B" w14:textId="77777777" w:rsidR="00B3544C" w:rsidRDefault="00B3544C"/>
    <w:sectPr w:rsidR="00B3544C" w:rsidSect="00816757">
      <w:pgSz w:w="12240" w:h="15840"/>
      <w:pgMar w:top="1260" w:right="90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A446A"/>
    <w:multiLevelType w:val="multilevel"/>
    <w:tmpl w:val="FFB4547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427AE"/>
    <w:multiLevelType w:val="hybridMultilevel"/>
    <w:tmpl w:val="FFB4547C"/>
    <w:lvl w:ilvl="0" w:tplc="7324C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4E12"/>
    <w:multiLevelType w:val="hybridMultilevel"/>
    <w:tmpl w:val="BF327338"/>
    <w:lvl w:ilvl="0" w:tplc="F41EB842">
      <w:start w:val="1"/>
      <w:numFmt w:val="bullet"/>
      <w:lvlText w:val=""/>
      <w:lvlJc w:val="left"/>
      <w:pPr>
        <w:tabs>
          <w:tab w:val="num" w:pos="1775"/>
        </w:tabs>
        <w:ind w:left="150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A1"/>
    <w:rsid w:val="003230EA"/>
    <w:rsid w:val="004B0A85"/>
    <w:rsid w:val="00693F92"/>
    <w:rsid w:val="006C13B9"/>
    <w:rsid w:val="007175FB"/>
    <w:rsid w:val="00724DA1"/>
    <w:rsid w:val="00816757"/>
    <w:rsid w:val="00B16428"/>
    <w:rsid w:val="00B3544C"/>
    <w:rsid w:val="00BB6961"/>
    <w:rsid w:val="00C5539F"/>
    <w:rsid w:val="00E02432"/>
    <w:rsid w:val="00EF77B4"/>
    <w:rsid w:val="00F16F3D"/>
    <w:rsid w:val="00F562F3"/>
    <w:rsid w:val="00FB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707B9"/>
  <w15:docId w15:val="{E4E71233-9AF5-4D50-B059-A6570B1C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75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locked/>
    <w:rsid w:val="00816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Anderson</dc:creator>
  <cp:lastModifiedBy>Barb Munsie</cp:lastModifiedBy>
  <cp:revision>2</cp:revision>
  <cp:lastPrinted>2011-10-26T06:28:00Z</cp:lastPrinted>
  <dcterms:created xsi:type="dcterms:W3CDTF">2020-10-02T02:29:00Z</dcterms:created>
  <dcterms:modified xsi:type="dcterms:W3CDTF">2020-10-02T02:29:00Z</dcterms:modified>
</cp:coreProperties>
</file>